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5FA61F" w14:textId="77777777" w:rsidR="00494409" w:rsidRDefault="00494409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bookmarkStart w:id="0" w:name="_GoBack"/>
      <w:bookmarkEnd w:id="0"/>
      <w:r w:rsidRPr="00494409">
        <w:rPr>
          <w:b/>
          <w:sz w:val="22"/>
          <w:szCs w:val="22"/>
          <w:lang w:val="sr-Cyrl-RS"/>
        </w:rPr>
        <w:t>ПОЈЕДНОСТАВЉЕЊЕ ПОСТУПКА ПРИЗНАВАЊА ПОЛАЗНОГ МАТЕРИЈАЛА ЗА ПРОИЗВОДЊУ РЕПРОДУКТИВНОГ МАТЕРИЈАЛА ПОЗНАТОГ ПОРЕКЛА, СЕЛЕКЦИОНИСАНОГ И КВАЛИФИКОВАНОГ РЕПРОДУКТИВНОГ МАТЕРИЈАЛА</w:t>
      </w:r>
    </w:p>
    <w:p w14:paraId="299395FC" w14:textId="77777777" w:rsidR="00B1006E" w:rsidRPr="00DB19B9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AB2365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B19B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70C2E8FA" w:rsidR="000E2036" w:rsidRPr="00166D8F" w:rsidRDefault="00233684" w:rsidP="00166D8F">
            <w:pPr>
              <w:pStyle w:val="NormalWeb"/>
              <w:spacing w:before="120" w:after="120"/>
              <w:jc w:val="both"/>
              <w:rPr>
                <w:b/>
                <w:sz w:val="22"/>
                <w:szCs w:val="22"/>
                <w:lang w:val="sr-Cyrl-RS"/>
              </w:rPr>
            </w:pPr>
            <w:r w:rsidRPr="00166D8F">
              <w:rPr>
                <w:b/>
                <w:sz w:val="22"/>
                <w:szCs w:val="22"/>
                <w:lang w:val="sr-Cyrl-RS"/>
              </w:rPr>
              <w:t>Признавање полазног материјала за производњу репродуктивног материјала познатог порекла, селекционисаног и квалификованог репродуктивног</w:t>
            </w:r>
            <w:r w:rsidR="00592D8B">
              <w:rPr>
                <w:b/>
                <w:sz w:val="22"/>
                <w:szCs w:val="22"/>
                <w:lang w:val="sr-Cyrl-RS"/>
              </w:rPr>
              <w:t xml:space="preserve"> материјала</w:t>
            </w:r>
          </w:p>
        </w:tc>
      </w:tr>
      <w:tr w:rsidR="00850AD5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B19B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62423D29" w:rsidR="000E2036" w:rsidRPr="00166D8F" w:rsidRDefault="007C1B78" w:rsidP="00166D8F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166D8F">
              <w:rPr>
                <w:b/>
                <w:sz w:val="22"/>
                <w:szCs w:val="22"/>
                <w:lang w:val="sr-Cyrl-RS"/>
              </w:rPr>
              <w:t>16.04.002</w:t>
            </w:r>
            <w:r w:rsidR="00233684" w:rsidRPr="00166D8F">
              <w:rPr>
                <w:b/>
                <w:sz w:val="22"/>
                <w:szCs w:val="22"/>
                <w:lang w:val="sr-Cyrl-RS"/>
              </w:rPr>
              <w:t>7</w:t>
            </w:r>
          </w:p>
        </w:tc>
      </w:tr>
      <w:tr w:rsidR="00850AD5" w:rsidRPr="00AB2365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4F15971E" w14:textId="77777777" w:rsidR="00092B84" w:rsidRPr="00166D8F" w:rsidRDefault="007C1B78" w:rsidP="00166D8F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166D8F"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  <w:p w14:paraId="5795E7E6" w14:textId="1FA90312" w:rsidR="007C1B78" w:rsidRPr="00166D8F" w:rsidRDefault="007C1B78" w:rsidP="00166D8F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166D8F">
              <w:rPr>
                <w:sz w:val="22"/>
                <w:szCs w:val="22"/>
                <w:lang w:val="sr-Cyrl-RS"/>
              </w:rPr>
              <w:t>Управа за шуме</w:t>
            </w:r>
          </w:p>
        </w:tc>
      </w:tr>
      <w:tr w:rsidR="00850AD5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B19B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B19B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622EC3E5" w14:textId="6259E8C9" w:rsidR="00645199" w:rsidRPr="00166D8F" w:rsidRDefault="00233684" w:rsidP="00AB2365">
            <w:pPr>
              <w:pStyle w:val="ListParagraph"/>
              <w:numPr>
                <w:ilvl w:val="0"/>
                <w:numId w:val="25"/>
              </w:numPr>
              <w:spacing w:before="120" w:after="120"/>
              <w:ind w:left="258" w:hanging="25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66D8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репродуктивном материјалу шумског дрвећа </w:t>
            </w:r>
            <w:r w:rsidR="00C12BF1" w:rsidRPr="00AB236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("Сл. </w:t>
            </w:r>
            <w:r w:rsidR="00C12BF1" w:rsidRPr="00166D8F">
              <w:rPr>
                <w:rFonts w:ascii="Times New Roman" w:hAnsi="Times New Roman"/>
                <w:sz w:val="22"/>
                <w:szCs w:val="22"/>
                <w:lang w:val="sr-Cyrl-RS"/>
              </w:rPr>
              <w:t>Гласник РС“ бр.</w:t>
            </w:r>
            <w:r w:rsidR="007C1B78" w:rsidRPr="00166D8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166D8F">
              <w:rPr>
                <w:rFonts w:ascii="Times New Roman" w:hAnsi="Times New Roman"/>
                <w:sz w:val="22"/>
                <w:szCs w:val="22"/>
                <w:lang w:val="sr-Cyrl-RS"/>
              </w:rPr>
              <w:t>135/2004, 8/2005, 41/2009</w:t>
            </w:r>
            <w:r w:rsidR="00C12BF1" w:rsidRPr="00166D8F">
              <w:rPr>
                <w:rFonts w:ascii="Times New Roman" w:hAnsi="Times New Roman"/>
                <w:sz w:val="22"/>
                <w:szCs w:val="22"/>
                <w:lang w:val="sr-Latn-RS"/>
              </w:rPr>
              <w:t>)</w:t>
            </w:r>
          </w:p>
          <w:p w14:paraId="2CCB5DCC" w14:textId="453D029A" w:rsidR="00233684" w:rsidRPr="00166D8F" w:rsidRDefault="00233684" w:rsidP="00AB2365">
            <w:pPr>
              <w:pStyle w:val="ListParagraph"/>
              <w:numPr>
                <w:ilvl w:val="0"/>
                <w:numId w:val="25"/>
              </w:numPr>
              <w:spacing w:before="120" w:after="120"/>
              <w:ind w:left="258" w:hanging="25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66D8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 о признавању полазног материјала и контроли производње репродуктивног материјала шумског дрвећа </w:t>
            </w:r>
            <w:r w:rsidRPr="00AB236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("Сл. </w:t>
            </w:r>
            <w:r w:rsidRPr="00166D8F">
              <w:rPr>
                <w:rFonts w:ascii="Times New Roman" w:hAnsi="Times New Roman"/>
                <w:sz w:val="22"/>
                <w:szCs w:val="22"/>
                <w:lang w:val="sr-Cyrl-RS"/>
              </w:rPr>
              <w:t>Гласник РС“ бр. 76/2005</w:t>
            </w:r>
            <w:r w:rsidR="00822C6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Pr="00166D8F">
              <w:rPr>
                <w:rFonts w:ascii="Times New Roman" w:hAnsi="Times New Roman"/>
                <w:sz w:val="22"/>
                <w:szCs w:val="22"/>
                <w:lang w:val="sr-Cyrl-RS"/>
              </w:rPr>
              <w:t>105/2005, 83/2009)</w:t>
            </w:r>
          </w:p>
        </w:tc>
      </w:tr>
      <w:tr w:rsidR="00850AD5" w:rsidRPr="00DB19B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DB19B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6FA89D9A" w:rsidR="00D73918" w:rsidRPr="00166D8F" w:rsidRDefault="00D458AE" w:rsidP="00166D8F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1. </w:t>
            </w:r>
            <w:r w:rsidRPr="00D458AE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 о признавању полазног материјала и контроли производње репродуктивног материјала шумског дрвећа ("Сл. Гласник РС“ бр. 76/2005</w:t>
            </w:r>
            <w:r w:rsidR="004D1DD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Pr="00D458AE">
              <w:rPr>
                <w:rFonts w:ascii="Times New Roman" w:hAnsi="Times New Roman"/>
                <w:sz w:val="22"/>
                <w:szCs w:val="22"/>
                <w:lang w:val="sr-Cyrl-RS"/>
              </w:rPr>
              <w:t>105/2005, 83/2009)</w:t>
            </w:r>
          </w:p>
        </w:tc>
      </w:tr>
      <w:tr w:rsidR="0091558F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91558F" w:rsidRPr="00DB19B9" w:rsidRDefault="0091558F" w:rsidP="0091558F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55B3C46F" w:rsidR="0091558F" w:rsidRPr="00166D8F" w:rsidRDefault="0091558F" w:rsidP="00D85596">
            <w:pPr>
              <w:pStyle w:val="NormalWeb"/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  <w:r w:rsidRPr="00166D8F">
              <w:rPr>
                <w:sz w:val="22"/>
                <w:szCs w:val="22"/>
              </w:rPr>
              <w:t xml:space="preserve">Четврти квартал </w:t>
            </w:r>
            <w:r w:rsidR="00D85596" w:rsidRPr="00166D8F">
              <w:rPr>
                <w:sz w:val="22"/>
                <w:szCs w:val="22"/>
              </w:rPr>
              <w:t>20</w:t>
            </w:r>
            <w:r w:rsidR="00D85596">
              <w:rPr>
                <w:sz w:val="22"/>
                <w:szCs w:val="22"/>
              </w:rPr>
              <w:t>20</w:t>
            </w:r>
            <w:r w:rsidRPr="00166D8F">
              <w:rPr>
                <w:sz w:val="22"/>
                <w:szCs w:val="22"/>
              </w:rPr>
              <w:t>. године</w:t>
            </w:r>
            <w:r w:rsidRPr="00166D8F"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275E2A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AB2365" w14:paraId="4635A4BE" w14:textId="77777777" w:rsidTr="00CA1CE9">
        <w:tc>
          <w:tcPr>
            <w:tcW w:w="9060" w:type="dxa"/>
            <w:gridSpan w:val="2"/>
          </w:tcPr>
          <w:p w14:paraId="64BCDAAC" w14:textId="77777777" w:rsidR="0091558F" w:rsidRDefault="0091558F" w:rsidP="0091558F">
            <w:pPr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14:paraId="57BB91EF" w14:textId="159A8A6B" w:rsidR="0091558F" w:rsidRPr="00E01222" w:rsidRDefault="0091558F" w:rsidP="0091558F">
            <w:pPr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30184">
              <w:rPr>
                <w:rFonts w:ascii="Times New Roman" w:hAnsi="Times New Roman"/>
                <w:sz w:val="22"/>
                <w:szCs w:val="22"/>
              </w:rPr>
              <w:t>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промет. На тај начин се странкама намеће додатна обавеза која изискује додатно време на прибављање овог печата.</w:t>
            </w:r>
          </w:p>
          <w:p w14:paraId="6674D5C2" w14:textId="77777777" w:rsidR="00166D8F" w:rsidRDefault="00166D8F" w:rsidP="00233684">
            <w:pPr>
              <w:spacing w:line="259" w:lineRule="auto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2B3961D9" w14:textId="66881DDC" w:rsidR="00166D8F" w:rsidRDefault="00166D8F" w:rsidP="00233684">
            <w:pPr>
              <w:spacing w:line="259" w:lineRule="auto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Обрасци захтева су објављени </w:t>
            </w:r>
            <w:r w:rsidRPr="00166D8F">
              <w:rPr>
                <w:rFonts w:ascii="Times New Roman" w:hAnsi="Times New Roman"/>
                <w:sz w:val="22"/>
                <w:szCs w:val="22"/>
                <w:lang w:val="sr-Cyrl-CS"/>
              </w:rPr>
              <w:t>Правилник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ом</w:t>
            </w:r>
            <w:r w:rsidRPr="00166D8F">
              <w:rPr>
                <w:rFonts w:ascii="Times New Roman" w:hAnsi="Times New Roman"/>
                <w:sz w:val="22"/>
                <w:szCs w:val="22"/>
                <w:lang w:val="sr-Cyrl-CS"/>
              </w:rPr>
              <w:t xml:space="preserve"> о признавању полазног материјала и контроли производње репродуктивног материјала шумског дрвећа</w:t>
            </w:r>
            <w:r>
              <w:rPr>
                <w:rFonts w:ascii="Times New Roman" w:hAnsi="Times New Roman"/>
                <w:sz w:val="22"/>
                <w:szCs w:val="22"/>
                <w:lang w:val="sr-Cyrl-CS"/>
              </w:rPr>
              <w:t>.</w:t>
            </w:r>
          </w:p>
          <w:p w14:paraId="536B8AA9" w14:textId="77777777" w:rsidR="00166D8F" w:rsidRDefault="00166D8F" w:rsidP="00233684">
            <w:pPr>
              <w:spacing w:line="259" w:lineRule="auto"/>
              <w:contextualSpacing/>
              <w:rPr>
                <w:rFonts w:ascii="Times New Roman" w:hAnsi="Times New Roman"/>
                <w:sz w:val="22"/>
                <w:szCs w:val="22"/>
                <w:lang w:val="sr-Cyrl-CS"/>
              </w:rPr>
            </w:pPr>
          </w:p>
          <w:p w14:paraId="4BCB02C2" w14:textId="699DEA8D" w:rsidR="00D63E47" w:rsidRPr="00DB19B9" w:rsidRDefault="00233684" w:rsidP="00D85CA7">
            <w:pPr>
              <w:spacing w:line="259" w:lineRule="auto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B2365">
              <w:rPr>
                <w:rFonts w:ascii="Times New Roman" w:eastAsiaTheme="minorHAnsi" w:hAnsi="Times New Roman" w:cstheme="minorBidi"/>
                <w:sz w:val="22"/>
                <w:szCs w:val="22"/>
                <w:lang w:val="sr-Cyrl-CS"/>
              </w:rPr>
              <w:t>Поступак подразумева подношење захтева лично</w:t>
            </w:r>
            <w:r>
              <w:rPr>
                <w:rFonts w:ascii="Times New Roman" w:eastAsiaTheme="minorHAnsi" w:hAnsi="Times New Roman" w:cstheme="minorBidi"/>
                <w:sz w:val="22"/>
                <w:szCs w:val="22"/>
                <w:lang w:val="sr-Cyrl-RS"/>
              </w:rPr>
              <w:t xml:space="preserve"> на писарници или поштом</w:t>
            </w:r>
            <w:r w:rsidRPr="00AB2365">
              <w:rPr>
                <w:rFonts w:ascii="Times New Roman" w:eastAsiaTheme="minorHAnsi" w:hAnsi="Times New Roman" w:cstheme="minorBidi"/>
                <w:sz w:val="22"/>
                <w:szCs w:val="22"/>
                <w:lang w:val="sr-Cyrl-CS"/>
              </w:rPr>
              <w:t>. Још увек није успостављена пуна електронска управа, нити поједини сегменти електронске комуникације.</w:t>
            </w:r>
          </w:p>
        </w:tc>
      </w:tr>
      <w:tr w:rsidR="00275E2A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DB19B9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CA1CE9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0"/>
              <w:gridCol w:w="7"/>
            </w:tblGrid>
            <w:tr w:rsidR="00C70F1B" w:rsidRPr="00AB2365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DB19B9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gridSpan w:val="2"/>
                  <w:vMerge/>
                </w:tcPr>
                <w:p w14:paraId="21FE126E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91558F" w:rsidRPr="00DB19B9" w14:paraId="17021D83" w14:textId="77777777" w:rsidTr="00564B8B">
              <w:trPr>
                <w:trHeight w:val="489"/>
              </w:trPr>
              <w:tc>
                <w:tcPr>
                  <w:tcW w:w="3632" w:type="dxa"/>
                </w:tcPr>
                <w:p w14:paraId="6D2EDA21" w14:textId="77777777" w:rsidR="0091558F" w:rsidRPr="00DB19B9" w:rsidRDefault="0091558F" w:rsidP="004773C9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702BD9">
                    <w:rPr>
                      <w:rFonts w:ascii="Times New Roman" w:eastAsia="Times New Roman" w:hAnsi="Times New Roman"/>
                      <w:b/>
                      <w:noProof/>
                      <w:szCs w:val="22"/>
                      <w:lang w:val="sr-Cyrl-RS"/>
                    </w:rPr>
                    <w:t>Документација</w:t>
                  </w:r>
                  <w:r>
                    <w:rPr>
                      <w:rFonts w:ascii="Times New Roman" w:eastAsia="Times New Roman" w:hAnsi="Times New Roman"/>
                      <w:b/>
                      <w:noProof/>
                      <w:szCs w:val="22"/>
                      <w:lang w:val="sr-Cyrl-RS"/>
                    </w:rPr>
                    <w:t xml:space="preserve"> </w:t>
                  </w:r>
                </w:p>
              </w:tc>
              <w:tc>
                <w:tcPr>
                  <w:tcW w:w="5202" w:type="dxa"/>
                  <w:gridSpan w:val="4"/>
                </w:tcPr>
                <w:p w14:paraId="73016164" w14:textId="77777777" w:rsidR="0091558F" w:rsidRPr="00DB19B9" w:rsidRDefault="0091558F" w:rsidP="004773C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91558F" w:rsidRPr="00DB19B9" w14:paraId="3056306C" w14:textId="77777777" w:rsidTr="0091558F">
              <w:trPr>
                <w:trHeight w:val="489"/>
              </w:trPr>
              <w:tc>
                <w:tcPr>
                  <w:tcW w:w="3632" w:type="dxa"/>
                </w:tcPr>
                <w:p w14:paraId="4732D885" w14:textId="77777777" w:rsidR="0091558F" w:rsidRPr="00DB19B9" w:rsidRDefault="0091558F" w:rsidP="004773C9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Д</w:t>
                  </w:r>
                  <w:r w:rsidRPr="00B80062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оказ о електронској уплати  без печата банке</w:t>
                  </w:r>
                </w:p>
              </w:tc>
              <w:tc>
                <w:tcPr>
                  <w:tcW w:w="1784" w:type="dxa"/>
                </w:tcPr>
                <w:p w14:paraId="04A94D6C" w14:textId="77777777" w:rsidR="0091558F" w:rsidRPr="00DB19B9" w:rsidRDefault="0091558F" w:rsidP="004773C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6E0BD94F" w14:textId="77777777" w:rsidR="0091558F" w:rsidRDefault="0091558F" w:rsidP="004773C9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7" w:type="dxa"/>
                  <w:gridSpan w:val="2"/>
                </w:tcPr>
                <w:p w14:paraId="579CAAED" w14:textId="77777777" w:rsidR="0091558F" w:rsidRPr="00DB19B9" w:rsidRDefault="0091558F" w:rsidP="004773C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91558F" w:rsidRPr="00DB19B9" w14:paraId="793447F8" w14:textId="77777777" w:rsidTr="0091558F">
              <w:trPr>
                <w:trHeight w:val="489"/>
              </w:trPr>
              <w:tc>
                <w:tcPr>
                  <w:tcW w:w="3632" w:type="dxa"/>
                </w:tcPr>
                <w:p w14:paraId="758C6F68" w14:textId="77777777" w:rsidR="0091558F" w:rsidRPr="00DB19B9" w:rsidRDefault="0091558F" w:rsidP="004773C9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A06B22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202" w:type="dxa"/>
                  <w:gridSpan w:val="4"/>
                </w:tcPr>
                <w:p w14:paraId="279AD042" w14:textId="77777777" w:rsidR="0091558F" w:rsidRPr="00DB19B9" w:rsidRDefault="0091558F" w:rsidP="004773C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91558F" w:rsidRPr="00DB19B9" w14:paraId="0C0267A5" w14:textId="77777777" w:rsidTr="0091558F">
              <w:trPr>
                <w:trHeight w:val="489"/>
              </w:trPr>
              <w:tc>
                <w:tcPr>
                  <w:tcW w:w="3632" w:type="dxa"/>
                </w:tcPr>
                <w:p w14:paraId="259AE17C" w14:textId="77777777" w:rsidR="0091558F" w:rsidRPr="00DB19B9" w:rsidRDefault="0091558F" w:rsidP="004773C9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i/>
                      <w:lang w:val="sr-Cyrl-RS"/>
                    </w:rPr>
                    <w:lastRenderedPageBreak/>
                    <w:t>Увођење обрасца захтева</w:t>
                  </w:r>
                </w:p>
              </w:tc>
              <w:tc>
                <w:tcPr>
                  <w:tcW w:w="1784" w:type="dxa"/>
                </w:tcPr>
                <w:p w14:paraId="41C90B98" w14:textId="766F43F2" w:rsidR="0091558F" w:rsidRPr="00DB19B9" w:rsidRDefault="00D458AE" w:rsidP="00D458A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</w:rPr>
                    <w:t>X</w:t>
                  </w:r>
                </w:p>
              </w:tc>
              <w:tc>
                <w:tcPr>
                  <w:tcW w:w="1781" w:type="dxa"/>
                </w:tcPr>
                <w:p w14:paraId="58CE8CE0" w14:textId="30CACC55" w:rsidR="0091558F" w:rsidRPr="003F248D" w:rsidRDefault="0091558F" w:rsidP="004773C9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  <w:tc>
                <w:tcPr>
                  <w:tcW w:w="1637" w:type="dxa"/>
                  <w:gridSpan w:val="2"/>
                </w:tcPr>
                <w:p w14:paraId="06FF523B" w14:textId="258E8E75" w:rsidR="0091558F" w:rsidRPr="00DB19B9" w:rsidRDefault="00D458AE" w:rsidP="00D458A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1.</w:t>
                  </w:r>
                </w:p>
              </w:tc>
            </w:tr>
            <w:tr w:rsidR="00233684" w:rsidRPr="00DB19B9" w14:paraId="31C445FF" w14:textId="77777777" w:rsidTr="00233684">
              <w:trPr>
                <w:gridAfter w:val="1"/>
                <w:wAfter w:w="7" w:type="dxa"/>
                <w:trHeight w:val="489"/>
              </w:trPr>
              <w:tc>
                <w:tcPr>
                  <w:tcW w:w="3632" w:type="dxa"/>
                </w:tcPr>
                <w:p w14:paraId="59543DEC" w14:textId="77777777" w:rsidR="00233684" w:rsidRDefault="00233684" w:rsidP="004773C9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Електронско подношење захтева и документације </w:t>
                  </w:r>
                </w:p>
              </w:tc>
              <w:tc>
                <w:tcPr>
                  <w:tcW w:w="1784" w:type="dxa"/>
                </w:tcPr>
                <w:p w14:paraId="0FD8721C" w14:textId="77777777" w:rsidR="00233684" w:rsidRDefault="00233684" w:rsidP="004773C9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7D9E5ACF" w14:textId="77777777" w:rsidR="00233684" w:rsidRDefault="00233684" w:rsidP="004773C9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630" w:type="dxa"/>
                </w:tcPr>
                <w:p w14:paraId="3F0EB1B5" w14:textId="77777777" w:rsidR="00233684" w:rsidRDefault="00233684" w:rsidP="004773C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5F457A26" w14:textId="77777777" w:rsidR="00CA1CE9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6E28D8C5" w14:textId="79236E25" w:rsidR="00233684" w:rsidRPr="00DB19B9" w:rsidRDefault="00233684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AB2365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422933" w14:textId="77777777" w:rsidR="00667276" w:rsidRDefault="00667276" w:rsidP="00233684">
            <w:pPr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5647E32E" w14:textId="7C66F7ED" w:rsidR="00233684" w:rsidRDefault="00233684" w:rsidP="00233684">
            <w:pPr>
              <w:contextualSpacing/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  <w:r w:rsidRPr="005C1607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3.1. </w:t>
            </w:r>
            <w:r w:rsidRPr="00B55472">
              <w:rPr>
                <w:rFonts w:ascii="Times New Roman" w:eastAsia="Times New Roman" w:hAnsi="Times New Roman"/>
                <w:b/>
                <w:sz w:val="22"/>
                <w:lang w:val="sr-Cyrl-RS"/>
              </w:rPr>
              <w:t xml:space="preserve">Прихватање доказа о електронској уплати таксе без печата банке </w:t>
            </w:r>
          </w:p>
          <w:p w14:paraId="1EE339F9" w14:textId="77777777" w:rsidR="00233684" w:rsidRDefault="00233684" w:rsidP="00233684">
            <w:pPr>
              <w:contextualSpacing/>
              <w:rPr>
                <w:rFonts w:ascii="Times New Roman" w:eastAsia="Times New Roman" w:hAnsi="Times New Roman"/>
                <w:b/>
                <w:sz w:val="22"/>
                <w:lang w:val="sr-Cyrl-RS"/>
              </w:rPr>
            </w:pPr>
          </w:p>
          <w:p w14:paraId="0E33CC45" w14:textId="77777777" w:rsidR="00233684" w:rsidRDefault="00233684" w:rsidP="00233684">
            <w:pPr>
              <w:spacing w:line="259" w:lineRule="auto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B55472">
              <w:rPr>
                <w:rFonts w:ascii="Times New Roman" w:eastAsia="Times New Roman" w:hAnsi="Times New Roman"/>
                <w:sz w:val="22"/>
                <w:lang w:val="sr-Cyrl-RS"/>
              </w:rPr>
              <w:t xml:space="preserve">Препорука је да се као доказ о уплати републичке административне таксе, прихвати извод са пословног рачуна странке без печата банке, имајући у виду да је такав начин плаћања већ прихваћен као валидан на основу Мишљења Министарства  финансија бр. 434-01-7/07-04 од 25.05.2009. године, иако се исто позива на одредбе Закона о платном промету које сада нису на снази, имајући у виду да се променом прописа нису промениле обавезе банке о достављању извода са пословног рачуна клијенту. </w:t>
            </w:r>
          </w:p>
          <w:p w14:paraId="74301921" w14:textId="77777777" w:rsidR="00233684" w:rsidRPr="00B55472" w:rsidRDefault="00233684" w:rsidP="00233684">
            <w:pPr>
              <w:spacing w:line="259" w:lineRule="auto"/>
              <w:contextualSpacing/>
              <w:rPr>
                <w:rFonts w:ascii="Times New Roman" w:eastAsia="Times New Roman" w:hAnsi="Times New Roman"/>
                <w:sz w:val="22"/>
                <w:lang w:val="sr-Cyrl-RS"/>
              </w:rPr>
            </w:pPr>
          </w:p>
          <w:p w14:paraId="7440EB50" w14:textId="28C33F50" w:rsidR="00233684" w:rsidRDefault="00233684" w:rsidP="00233684">
            <w:pPr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B55472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</w:t>
            </w: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п</w:t>
            </w:r>
            <w:r w:rsidRPr="00B55472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оруке нису потребне измене прописа.</w:t>
            </w:r>
          </w:p>
          <w:p w14:paraId="6560B481" w14:textId="77777777" w:rsidR="00256416" w:rsidRDefault="00256416" w:rsidP="00233684">
            <w:pPr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</w:p>
          <w:p w14:paraId="799064A7" w14:textId="6C83B149" w:rsidR="00233684" w:rsidRDefault="00D85596" w:rsidP="00D85596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D85596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Управа за шуме поставиће на својој  веб презентацији обавештење за странке 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</w:t>
            </w:r>
          </w:p>
          <w:p w14:paraId="14CCA9E1" w14:textId="77777777" w:rsidR="00D85596" w:rsidRPr="00D85596" w:rsidRDefault="00D85596" w:rsidP="00D85596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</w:p>
          <w:p w14:paraId="33725FF7" w14:textId="77777777" w:rsidR="00233684" w:rsidRDefault="00233684" w:rsidP="00233684">
            <w:pPr>
              <w:contextualSpacing/>
              <w:rPr>
                <w:color w:val="000000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3.2. </w:t>
            </w:r>
            <w:r w:rsidRPr="00702BD9">
              <w:rPr>
                <w:rFonts w:ascii="Times New Roman" w:hAnsi="Times New Roman"/>
                <w:b/>
                <w:color w:val="000000"/>
                <w:sz w:val="22"/>
                <w:szCs w:val="22"/>
                <w:lang w:val="sr-Cyrl-RS"/>
              </w:rPr>
              <w:t>Увођење обрасца за подношење захтева</w:t>
            </w:r>
            <w:r w:rsidRPr="00702BD9">
              <w:rPr>
                <w:color w:val="000000"/>
                <w:sz w:val="22"/>
                <w:szCs w:val="22"/>
                <w:lang w:val="sr-Cyrl-RS"/>
              </w:rPr>
              <w:t xml:space="preserve"> </w:t>
            </w:r>
          </w:p>
          <w:p w14:paraId="45D865F7" w14:textId="77777777" w:rsidR="00233684" w:rsidRPr="00702BD9" w:rsidRDefault="00233684" w:rsidP="00233684">
            <w:pPr>
              <w:contextualSpacing/>
              <w:rPr>
                <w:color w:val="000000"/>
                <w:sz w:val="22"/>
                <w:szCs w:val="22"/>
                <w:lang w:val="sr-Cyrl-RS"/>
              </w:rPr>
            </w:pPr>
          </w:p>
          <w:p w14:paraId="19CC8967" w14:textId="77777777" w:rsidR="00233684" w:rsidRPr="00702BD9" w:rsidRDefault="00233684" w:rsidP="00233684">
            <w:pPr>
              <w:spacing w:before="100" w:beforeAutospacing="1" w:after="100" w:afterAutospacing="1" w:line="259" w:lineRule="auto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02BD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6567CE73" w14:textId="77777777" w:rsidR="00494409" w:rsidRPr="00D458AE" w:rsidRDefault="00494409" w:rsidP="00494409">
            <w:pPr>
              <w:numPr>
                <w:ilvl w:val="1"/>
                <w:numId w:val="26"/>
              </w:numPr>
              <w:spacing w:before="100" w:beforeAutospacing="1" w:after="100" w:afterAutospacing="1" w:line="259" w:lineRule="auto"/>
              <w:ind w:left="900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458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5A68071D" w14:textId="77777777" w:rsidR="00494409" w:rsidRPr="00D458AE" w:rsidRDefault="00494409" w:rsidP="00494409">
            <w:pPr>
              <w:numPr>
                <w:ilvl w:val="1"/>
                <w:numId w:val="26"/>
              </w:numPr>
              <w:spacing w:before="100" w:beforeAutospacing="1" w:after="100" w:afterAutospacing="1" w:line="259" w:lineRule="auto"/>
              <w:ind w:left="900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458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Шифра административног поступка или назив обрасца може да стоји у горњем десном углу обрасца;</w:t>
            </w:r>
          </w:p>
          <w:p w14:paraId="63E5CE9B" w14:textId="77777777" w:rsidR="00494409" w:rsidRPr="00D458AE" w:rsidRDefault="00494409" w:rsidP="00494409">
            <w:pPr>
              <w:numPr>
                <w:ilvl w:val="1"/>
                <w:numId w:val="26"/>
              </w:numPr>
              <w:spacing w:before="100" w:beforeAutospacing="1" w:after="100" w:afterAutospacing="1" w:line="259" w:lineRule="auto"/>
              <w:ind w:left="900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458A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7F97656E" w14:textId="77777777" w:rsidR="00233684" w:rsidRPr="00702BD9" w:rsidRDefault="00233684" w:rsidP="00233684">
            <w:pPr>
              <w:numPr>
                <w:ilvl w:val="1"/>
                <w:numId w:val="26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02BD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 , Адреса електронске поште подносиоца захтева.)</w:t>
            </w:r>
          </w:p>
          <w:p w14:paraId="6E1B219F" w14:textId="77777777" w:rsidR="00233684" w:rsidRPr="00450237" w:rsidRDefault="00233684" w:rsidP="00233684">
            <w:pPr>
              <w:pStyle w:val="ListParagraph"/>
              <w:numPr>
                <w:ilvl w:val="1"/>
                <w:numId w:val="26"/>
              </w:numPr>
              <w:ind w:left="870"/>
              <w:rPr>
                <w:rFonts w:ascii="Times New Roman" w:eastAsia="Times New Roman" w:hAnsi="Times New Roman"/>
                <w:sz w:val="22"/>
                <w:lang w:val="sr-Cyrl-RS"/>
              </w:rPr>
            </w:pPr>
            <w:r w:rsidRPr="00450237">
              <w:rPr>
                <w:rFonts w:ascii="Times New Roman" w:eastAsia="Times New Roman" w:hAnsi="Times New Roman"/>
                <w:sz w:val="22"/>
                <w:lang w:val="sr-Cyrl-RS"/>
              </w:rPr>
              <w:t xml:space="preserve">Места за унос специфичних информација за конкретан поступак (Локација шуме ,број катастарских парцела, катастарска општина, општина, и укупна површина; Власник шуме ; Корисник шуме; Површина на којој се мења водни режим; Разлог мењања водног режима), укључујући и информације, потребне за прибављање података по службеној дужности </w:t>
            </w:r>
          </w:p>
          <w:p w14:paraId="21E5C9EC" w14:textId="77777777" w:rsidR="00233684" w:rsidRPr="00702BD9" w:rsidRDefault="00233684" w:rsidP="00233684">
            <w:pPr>
              <w:numPr>
                <w:ilvl w:val="1"/>
                <w:numId w:val="26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02BD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078031A3" w14:textId="77777777" w:rsidR="00233684" w:rsidRPr="00702BD9" w:rsidRDefault="00233684" w:rsidP="00233684">
            <w:pPr>
              <w:numPr>
                <w:ilvl w:val="0"/>
                <w:numId w:val="2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02BD9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5BFCF7F4" w14:textId="77777777" w:rsidR="00233684" w:rsidRPr="00702BD9" w:rsidRDefault="00233684" w:rsidP="00233684">
            <w:pPr>
              <w:numPr>
                <w:ilvl w:val="0"/>
                <w:numId w:val="2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02BD9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12C13F42" w14:textId="77777777" w:rsidR="00233684" w:rsidRPr="00702BD9" w:rsidRDefault="00233684" w:rsidP="00233684">
            <w:pPr>
              <w:numPr>
                <w:ilvl w:val="0"/>
                <w:numId w:val="2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02BD9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1AA484DF" w14:textId="77777777" w:rsidR="00233684" w:rsidRPr="00702BD9" w:rsidRDefault="00233684" w:rsidP="00233684">
            <w:pPr>
              <w:numPr>
                <w:ilvl w:val="0"/>
                <w:numId w:val="27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02BD9">
              <w:rPr>
                <w:rFonts w:ascii="Times New Roman" w:hAnsi="Times New Roman"/>
                <w:sz w:val="22"/>
                <w:szCs w:val="22"/>
                <w:lang w:val="sr-Cyrl-RS"/>
              </w:rPr>
              <w:t>Специфичности у вези документа, ако их има (нпр. број потребних примерака, уколико се документација подноси у папиру и у више од једног примерка или нпр. документ подносе само привредна друштва и сл.).</w:t>
            </w:r>
          </w:p>
          <w:p w14:paraId="0E0369B6" w14:textId="77777777" w:rsidR="00233684" w:rsidRPr="00702BD9" w:rsidRDefault="00233684" w:rsidP="00233684">
            <w:pPr>
              <w:numPr>
                <w:ilvl w:val="1"/>
                <w:numId w:val="26"/>
              </w:numPr>
              <w:spacing w:before="100" w:beforeAutospacing="1" w:after="100" w:afterAutospacing="1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02BD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33FB33A6" w14:textId="77777777" w:rsidR="00233684" w:rsidRPr="00702BD9" w:rsidRDefault="00233684" w:rsidP="00233684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02BD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1.ДА</w:t>
            </w:r>
          </w:p>
          <w:p w14:paraId="46F93A8D" w14:textId="77777777" w:rsidR="00233684" w:rsidRPr="00702BD9" w:rsidRDefault="00233684" w:rsidP="00233684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02BD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6248057E" w14:textId="77777777" w:rsidR="00233684" w:rsidRPr="00702BD9" w:rsidRDefault="00233684" w:rsidP="00233684">
            <w:pPr>
              <w:shd w:val="clear" w:color="auto" w:fill="FFFFFF"/>
              <w:spacing w:before="100" w:beforeAutospacing="1" w:after="100" w:afterAutospacing="1" w:line="259" w:lineRule="auto"/>
              <w:ind w:left="993"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02BD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00079D8D" w14:textId="77777777" w:rsidR="00233684" w:rsidRPr="00702BD9" w:rsidRDefault="00233684" w:rsidP="00233684">
            <w:pPr>
              <w:shd w:val="clear" w:color="auto" w:fill="FFFFFF"/>
              <w:spacing w:before="100" w:beforeAutospacing="1" w:after="100" w:afterAutospacing="1" w:line="259" w:lineRule="auto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02BD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3F33D77B" w14:textId="77777777" w:rsidR="00233684" w:rsidRPr="00702BD9" w:rsidRDefault="00233684" w:rsidP="00233684">
            <w:pPr>
              <w:numPr>
                <w:ilvl w:val="1"/>
                <w:numId w:val="26"/>
              </w:numPr>
              <w:spacing w:after="160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702BD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 </w:t>
            </w:r>
          </w:p>
          <w:p w14:paraId="42DE586F" w14:textId="77777777" w:rsidR="00233684" w:rsidRPr="00D458AE" w:rsidRDefault="00233684" w:rsidP="00233684">
            <w:pPr>
              <w:numPr>
                <w:ilvl w:val="1"/>
                <w:numId w:val="26"/>
              </w:numPr>
              <w:spacing w:after="160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45023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797360CC" w14:textId="77777777" w:rsidR="00D458AE" w:rsidRDefault="00D458AE" w:rsidP="00D458AE">
            <w:pPr>
              <w:spacing w:after="160" w:line="259" w:lineRule="auto"/>
              <w:contextualSpacing/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9A7356D" w14:textId="77777777" w:rsidR="00D458AE" w:rsidRPr="00D85CA7" w:rsidRDefault="00D458AE" w:rsidP="00D458A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CA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0EB9661A" w14:textId="77777777" w:rsidR="00D458AE" w:rsidRPr="00D85CA7" w:rsidRDefault="00D458AE" w:rsidP="00D458A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98E9C34" w14:textId="77777777" w:rsidR="00D458AE" w:rsidRPr="00D85CA7" w:rsidRDefault="00D458AE" w:rsidP="00D458AE">
            <w:pPr>
              <w:numPr>
                <w:ilvl w:val="1"/>
                <w:numId w:val="26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CA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6F0B6FE6" w14:textId="77777777" w:rsidR="00D458AE" w:rsidRPr="00D85CA7" w:rsidRDefault="00D458AE" w:rsidP="00D458AE">
            <w:pPr>
              <w:numPr>
                <w:ilvl w:val="1"/>
                <w:numId w:val="26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CA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24D0B1E2" w14:textId="77777777" w:rsidR="00D458AE" w:rsidRPr="00D85CA7" w:rsidRDefault="00D458AE" w:rsidP="00D458AE">
            <w:pPr>
              <w:numPr>
                <w:ilvl w:val="0"/>
                <w:numId w:val="27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CA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7544F128" w14:textId="77777777" w:rsidR="00D458AE" w:rsidRPr="00D85CA7" w:rsidRDefault="00D458AE" w:rsidP="00D458AE">
            <w:pPr>
              <w:numPr>
                <w:ilvl w:val="0"/>
                <w:numId w:val="27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CA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70E4855D" w14:textId="77777777" w:rsidR="00D458AE" w:rsidRPr="00D85CA7" w:rsidRDefault="00D458AE" w:rsidP="00D458AE">
            <w:pPr>
              <w:numPr>
                <w:ilvl w:val="0"/>
                <w:numId w:val="27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CA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09DD281D" w14:textId="77777777" w:rsidR="00D458AE" w:rsidRPr="00D85CA7" w:rsidRDefault="00D458AE" w:rsidP="00D458AE">
            <w:pPr>
              <w:numPr>
                <w:ilvl w:val="0"/>
                <w:numId w:val="27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CA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0458A699" w14:textId="77777777" w:rsidR="00D458AE" w:rsidRPr="00D85CA7" w:rsidRDefault="00D458AE" w:rsidP="00D458AE">
            <w:pPr>
              <w:numPr>
                <w:ilvl w:val="0"/>
                <w:numId w:val="27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85CA7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66F37E20" w14:textId="77777777" w:rsidR="00233684" w:rsidRPr="00450237" w:rsidRDefault="00233684" w:rsidP="00233684">
            <w:pPr>
              <w:spacing w:after="160" w:line="259" w:lineRule="auto"/>
              <w:ind w:left="885"/>
              <w:contextualSpacing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7CA3B252" w14:textId="6AF24F4C" w:rsidR="00D458AE" w:rsidRDefault="00233684" w:rsidP="00D458AE">
            <w:pPr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702BD9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 xml:space="preserve">За примену ове препоруке је потребна нзмена </w:t>
            </w:r>
            <w:r w:rsidR="00D458AE" w:rsidRPr="00D458AE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Правилник</w:t>
            </w:r>
            <w:r w:rsidR="00D458AE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а</w:t>
            </w:r>
            <w:r w:rsidR="00D458AE" w:rsidRPr="00D458AE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 xml:space="preserve">  о признавању полазног материјала и контроли производње репродуктивног материјала шумског дрвећа ("Сл. Гласник РС“ бр. 76/2005105/2005, 83/2009)</w:t>
            </w:r>
          </w:p>
          <w:p w14:paraId="2FA8C74F" w14:textId="77777777" w:rsidR="00233684" w:rsidRDefault="00233684" w:rsidP="00D458AE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78F2FB63" w14:textId="77777777" w:rsidR="00233684" w:rsidRDefault="00233684" w:rsidP="00233684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39216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3.</w:t>
            </w: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3</w:t>
            </w:r>
            <w:r w:rsidRPr="0039216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. Електронско подношење захтева</w:t>
            </w: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и документације </w:t>
            </w:r>
          </w:p>
          <w:p w14:paraId="1CA2EF11" w14:textId="77777777" w:rsidR="00233684" w:rsidRDefault="00233684" w:rsidP="00233684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1BA1A72" w14:textId="77777777" w:rsidR="00233684" w:rsidRPr="00702BD9" w:rsidRDefault="00233684" w:rsidP="00233684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  <w:r w:rsidRPr="00B35D56">
              <w:rPr>
                <w:sz w:val="22"/>
                <w:szCs w:val="22"/>
                <w:lang w:val="sr-Cyrl-RS"/>
              </w:rPr>
              <w:t xml:space="preserve"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омогућавање подношења захтева тако што ће подносилац слати захтев, потписан квалификованим електронским сертификатом, са пратећом документацијом, на имејл адресу надлежног органа. </w:t>
            </w:r>
            <w:r w:rsidRPr="00702BD9">
              <w:rPr>
                <w:sz w:val="22"/>
                <w:szCs w:val="22"/>
                <w:lang w:val="sr-Cyrl-RS"/>
              </w:rPr>
              <w:t>Предлаже се примена ове препоруке чим се за то остваре технички услови.</w:t>
            </w:r>
          </w:p>
          <w:p w14:paraId="4B9554E4" w14:textId="77777777" w:rsidR="00233684" w:rsidRPr="00702BD9" w:rsidRDefault="00233684" w:rsidP="00233684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AE681A0" w14:textId="77777777" w:rsidR="00233684" w:rsidRPr="00702BD9" w:rsidRDefault="00233684" w:rsidP="00233684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</w:pPr>
            <w:r w:rsidRPr="00702BD9">
              <w:rPr>
                <w:rFonts w:ascii="Times New Roman" w:eastAsia="Times New Roman" w:hAnsi="Times New Roman"/>
                <w:b/>
                <w:i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3EAB4AF8" w14:textId="23D358A4" w:rsidR="00C12BF1" w:rsidRPr="00C12BF1" w:rsidRDefault="00C12BF1" w:rsidP="0091558F">
            <w:pPr>
              <w:spacing w:after="160" w:line="259" w:lineRule="auto"/>
              <w:contextualSpacing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sr-Cyrl-RS"/>
              </w:rPr>
            </w:pPr>
          </w:p>
        </w:tc>
      </w:tr>
      <w:tr w:rsidR="00CA1CE9" w:rsidRPr="00AB2365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DB19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01679FAB" w:rsidR="00D63E47" w:rsidRPr="00DB19B9" w:rsidRDefault="00D458AE" w:rsidP="00D85CA7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AB2365">
              <w:rPr>
                <w:rFonts w:ascii="Times New Roman" w:hAnsi="Times New Roman"/>
                <w:color w:val="222222"/>
                <w:sz w:val="22"/>
                <w:shd w:val="clear" w:color="auto" w:fill="FFFFFF"/>
                <w:lang w:val="sr-Cyrl-RS"/>
              </w:rPr>
              <w:t xml:space="preserve">За примену препоруке </w:t>
            </w:r>
            <w:r>
              <w:rPr>
                <w:rFonts w:ascii="Times New Roman" w:hAnsi="Times New Roman"/>
                <w:color w:val="222222"/>
                <w:sz w:val="22"/>
                <w:shd w:val="clear" w:color="auto" w:fill="FFFFFF"/>
                <w:lang w:val="sr-Cyrl-RS"/>
              </w:rPr>
              <w:t xml:space="preserve">3.2 </w:t>
            </w:r>
            <w:r w:rsidRPr="00AB2365">
              <w:rPr>
                <w:rFonts w:ascii="Times New Roman" w:hAnsi="Times New Roman"/>
                <w:color w:val="222222"/>
                <w:sz w:val="22"/>
                <w:shd w:val="clear" w:color="auto" w:fill="FFFFFF"/>
                <w:lang w:val="sr-Cyrl-RS"/>
              </w:rPr>
              <w:t xml:space="preserve">је потребна нзмена Правилника  о признавању полазног материјала и контроли производње репродуктивног материјала шумског дрвећа ("Сл. </w:t>
            </w:r>
            <w:r w:rsidRPr="00D458AE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>Гласник РС“ бр. 76/2005105/2005, 83/2009)</w:t>
            </w:r>
            <w:r w:rsidR="00D85CA7" w:rsidRPr="00D458AE" w:rsidDel="00D85CA7">
              <w:rPr>
                <w:rFonts w:ascii="Times New Roman" w:hAnsi="Times New Roman"/>
                <w:color w:val="222222"/>
                <w:sz w:val="22"/>
                <w:shd w:val="clear" w:color="auto" w:fill="FFFFFF"/>
              </w:rPr>
              <w:t xml:space="preserve"> </w:t>
            </w:r>
          </w:p>
        </w:tc>
      </w:tr>
      <w:tr w:rsidR="00CA1CE9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CA1CE9" w:rsidRPr="00DB19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7DC54E0C" w:rsidR="00D63E47" w:rsidRPr="00DB19B9" w:rsidRDefault="00D458AE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D85CA7">
              <w:rPr>
                <w:rFonts w:ascii="Times New Roman" w:hAnsi="Times New Roman"/>
                <w:sz w:val="22"/>
                <w:shd w:val="clear" w:color="auto" w:fill="FFFFFF"/>
              </w:rPr>
              <w:t>За примену препоруке</w:t>
            </w:r>
            <w:r w:rsidRPr="00D85CA7">
              <w:rPr>
                <w:rFonts w:ascii="Times New Roman" w:hAnsi="Times New Roman"/>
                <w:sz w:val="22"/>
                <w:shd w:val="clear" w:color="auto" w:fill="FFFFFF"/>
                <w:lang w:val="sr-Cyrl-RS"/>
              </w:rPr>
              <w:t xml:space="preserve"> 3.2</w:t>
            </w:r>
            <w:r w:rsidRPr="00D85CA7">
              <w:rPr>
                <w:rFonts w:ascii="Times New Roman" w:hAnsi="Times New Roman"/>
                <w:sz w:val="22"/>
                <w:shd w:val="clear" w:color="auto" w:fill="FFFFFF"/>
              </w:rPr>
              <w:t xml:space="preserve"> је потребна нзмена Правилника  о признавању полазног материјала и контроли производње репродуктивног материјала шумског дрвећа ("Сл. Гласник РС“ бр. 76/2005105/2005, 83/2009)</w:t>
            </w:r>
            <w:r w:rsidR="00D85CA7" w:rsidRPr="00D85CA7">
              <w:rPr>
                <w:rFonts w:ascii="Times New Roman" w:hAnsi="Times New Roman"/>
                <w:sz w:val="22"/>
                <w:shd w:val="clear" w:color="auto" w:fill="FFFFFF"/>
              </w:rPr>
              <w:t xml:space="preserve">. </w:t>
            </w:r>
          </w:p>
        </w:tc>
      </w:tr>
      <w:tr w:rsidR="00CA1CE9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A560E18" w14:textId="6628F5AF" w:rsidR="00CA1CE9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4A4F016B" w14:textId="15462ABE" w:rsidR="00D63E47" w:rsidRDefault="00667276" w:rsidP="00667276">
            <w:pPr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</w:pPr>
            <w:r w:rsidRPr="00667276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Директни трошкови спровођења овог поступка за привредне субјекте на годишњем нивоу износе 687.277,13 РСД. Усвајање и примена препорука ће донети привредним субјектима годишње директне уштеде од 24.545,00 РСД или 201,81 ЕУР. Ове уштеде износе 3,57% укупних директних трошкова привредних субјеката у поступку.</w:t>
            </w:r>
          </w:p>
          <w:p w14:paraId="3FE269A1" w14:textId="36E2BE79" w:rsidR="00667276" w:rsidRDefault="00667276" w:rsidP="00667276">
            <w:pPr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</w:pPr>
          </w:p>
          <w:p w14:paraId="331CCBA4" w14:textId="28B1A44B" w:rsidR="00667276" w:rsidRPr="00DB19B9" w:rsidRDefault="00667276" w:rsidP="00BE3C28">
            <w:pPr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Препоруке ће допринети истоветности поступања, транспарентности поступка, правној</w:t>
            </w:r>
            <w:r w:rsidRPr="00AB2365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сигурности привредних субјеката, поједностављењу</w:t>
            </w:r>
            <w:r w:rsidR="00BE3C28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 xml:space="preserve"> поступка за привредне субјекте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. Препорукама се такође утиче</w:t>
            </w:r>
            <w:r>
              <w:rPr>
                <w:rFonts w:ascii="Times New Roman" w:eastAsia="Times New Roman" w:hAnsi="Times New Roman"/>
                <w:color w:val="222222"/>
                <w:sz w:val="22"/>
                <w:szCs w:val="24"/>
              </w:rPr>
              <w:t xml:space="preserve"> </w:t>
            </w:r>
            <w:r w:rsidRPr="00C06B62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>на</w:t>
            </w:r>
            <w:r w:rsidR="00BE3C28">
              <w:rPr>
                <w:rFonts w:ascii="Times New Roman" w:eastAsia="Times New Roman" w:hAnsi="Times New Roman"/>
                <w:color w:val="222222"/>
                <w:sz w:val="22"/>
                <w:szCs w:val="24"/>
                <w:lang w:val="sr-Cyrl-RS"/>
              </w:rPr>
              <w:t xml:space="preserve"> побољшање пословног амбијента.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D33D1" w14:textId="77777777" w:rsidR="007863C4" w:rsidRDefault="007863C4" w:rsidP="002A202F">
      <w:r>
        <w:separator/>
      </w:r>
    </w:p>
  </w:endnote>
  <w:endnote w:type="continuationSeparator" w:id="0">
    <w:p w14:paraId="0EE3A717" w14:textId="77777777" w:rsidR="007863C4" w:rsidRDefault="007863C4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59699E35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48A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F78958" w14:textId="77777777" w:rsidR="007863C4" w:rsidRDefault="007863C4" w:rsidP="002A202F">
      <w:r>
        <w:separator/>
      </w:r>
    </w:p>
  </w:footnote>
  <w:footnote w:type="continuationSeparator" w:id="0">
    <w:p w14:paraId="4B7D4629" w14:textId="77777777" w:rsidR="007863C4" w:rsidRDefault="007863C4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82B7A"/>
    <w:multiLevelType w:val="hybridMultilevel"/>
    <w:tmpl w:val="3DFEA5D4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8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2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3"/>
  </w:num>
  <w:num w:numId="4">
    <w:abstractNumId w:val="4"/>
  </w:num>
  <w:num w:numId="5">
    <w:abstractNumId w:val="2"/>
  </w:num>
  <w:num w:numId="6">
    <w:abstractNumId w:val="12"/>
  </w:num>
  <w:num w:numId="7">
    <w:abstractNumId w:val="24"/>
  </w:num>
  <w:num w:numId="8">
    <w:abstractNumId w:val="10"/>
  </w:num>
  <w:num w:numId="9">
    <w:abstractNumId w:val="22"/>
  </w:num>
  <w:num w:numId="10">
    <w:abstractNumId w:val="20"/>
  </w:num>
  <w:num w:numId="11">
    <w:abstractNumId w:val="19"/>
  </w:num>
  <w:num w:numId="12">
    <w:abstractNumId w:val="18"/>
  </w:num>
  <w:num w:numId="13">
    <w:abstractNumId w:val="15"/>
  </w:num>
  <w:num w:numId="14">
    <w:abstractNumId w:val="21"/>
  </w:num>
  <w:num w:numId="15">
    <w:abstractNumId w:val="17"/>
  </w:num>
  <w:num w:numId="16">
    <w:abstractNumId w:val="11"/>
  </w:num>
  <w:num w:numId="17">
    <w:abstractNumId w:val="9"/>
  </w:num>
  <w:num w:numId="18">
    <w:abstractNumId w:val="23"/>
  </w:num>
  <w:num w:numId="19">
    <w:abstractNumId w:val="5"/>
  </w:num>
  <w:num w:numId="20">
    <w:abstractNumId w:val="25"/>
  </w:num>
  <w:num w:numId="21">
    <w:abstractNumId w:val="7"/>
  </w:num>
  <w:num w:numId="22">
    <w:abstractNumId w:val="3"/>
  </w:num>
  <w:num w:numId="23">
    <w:abstractNumId w:val="16"/>
  </w:num>
  <w:num w:numId="24">
    <w:abstractNumId w:val="0"/>
  </w:num>
  <w:num w:numId="25">
    <w:abstractNumId w:val="6"/>
  </w:num>
  <w:num w:numId="26">
    <w:abstractNumId w:val="14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44F35"/>
    <w:rsid w:val="00044F63"/>
    <w:rsid w:val="00050616"/>
    <w:rsid w:val="00061070"/>
    <w:rsid w:val="00083993"/>
    <w:rsid w:val="00092B84"/>
    <w:rsid w:val="0009542A"/>
    <w:rsid w:val="000A53F3"/>
    <w:rsid w:val="000A5CDC"/>
    <w:rsid w:val="000B54D7"/>
    <w:rsid w:val="000D5029"/>
    <w:rsid w:val="000E2036"/>
    <w:rsid w:val="000F5E72"/>
    <w:rsid w:val="001156BA"/>
    <w:rsid w:val="0015182D"/>
    <w:rsid w:val="00161847"/>
    <w:rsid w:val="00166D8F"/>
    <w:rsid w:val="00170CA7"/>
    <w:rsid w:val="001711C5"/>
    <w:rsid w:val="001A023F"/>
    <w:rsid w:val="001A2D5E"/>
    <w:rsid w:val="001A3FAC"/>
    <w:rsid w:val="001A6472"/>
    <w:rsid w:val="001C5538"/>
    <w:rsid w:val="001D0EDE"/>
    <w:rsid w:val="001D20E2"/>
    <w:rsid w:val="001E38DE"/>
    <w:rsid w:val="001F7B31"/>
    <w:rsid w:val="0020601F"/>
    <w:rsid w:val="00212DA5"/>
    <w:rsid w:val="0021347C"/>
    <w:rsid w:val="002323AC"/>
    <w:rsid w:val="00233684"/>
    <w:rsid w:val="00256416"/>
    <w:rsid w:val="00261404"/>
    <w:rsid w:val="002673B0"/>
    <w:rsid w:val="00275E2A"/>
    <w:rsid w:val="00296938"/>
    <w:rsid w:val="002A202F"/>
    <w:rsid w:val="002B19B4"/>
    <w:rsid w:val="002F1BEC"/>
    <w:rsid w:val="002F4757"/>
    <w:rsid w:val="00322199"/>
    <w:rsid w:val="003223C7"/>
    <w:rsid w:val="00326555"/>
    <w:rsid w:val="003410E0"/>
    <w:rsid w:val="00350EAD"/>
    <w:rsid w:val="003651DB"/>
    <w:rsid w:val="003715A0"/>
    <w:rsid w:val="0037171F"/>
    <w:rsid w:val="00376FD1"/>
    <w:rsid w:val="0039002C"/>
    <w:rsid w:val="003B2E21"/>
    <w:rsid w:val="003B44DB"/>
    <w:rsid w:val="003B4BC9"/>
    <w:rsid w:val="003B6298"/>
    <w:rsid w:val="003E2EB1"/>
    <w:rsid w:val="003E3C16"/>
    <w:rsid w:val="003F248D"/>
    <w:rsid w:val="00407D96"/>
    <w:rsid w:val="00432495"/>
    <w:rsid w:val="0044292F"/>
    <w:rsid w:val="00444DA7"/>
    <w:rsid w:val="00457882"/>
    <w:rsid w:val="00463CC7"/>
    <w:rsid w:val="004809C4"/>
    <w:rsid w:val="0048433C"/>
    <w:rsid w:val="004847B1"/>
    <w:rsid w:val="00494409"/>
    <w:rsid w:val="0049545B"/>
    <w:rsid w:val="004D1DD8"/>
    <w:rsid w:val="004D3BD0"/>
    <w:rsid w:val="004D45B1"/>
    <w:rsid w:val="004D68A7"/>
    <w:rsid w:val="004E29D1"/>
    <w:rsid w:val="00500566"/>
    <w:rsid w:val="005073A3"/>
    <w:rsid w:val="00523608"/>
    <w:rsid w:val="00525C0A"/>
    <w:rsid w:val="00535608"/>
    <w:rsid w:val="00556688"/>
    <w:rsid w:val="0056162B"/>
    <w:rsid w:val="0056707B"/>
    <w:rsid w:val="00581A9D"/>
    <w:rsid w:val="00592D8B"/>
    <w:rsid w:val="005A2503"/>
    <w:rsid w:val="005B14D1"/>
    <w:rsid w:val="005B4F04"/>
    <w:rsid w:val="005B7CB9"/>
    <w:rsid w:val="005D0023"/>
    <w:rsid w:val="005E21C4"/>
    <w:rsid w:val="005F4D59"/>
    <w:rsid w:val="0060001C"/>
    <w:rsid w:val="00600D31"/>
    <w:rsid w:val="0060786A"/>
    <w:rsid w:val="006237FE"/>
    <w:rsid w:val="00627AF7"/>
    <w:rsid w:val="00632540"/>
    <w:rsid w:val="00633F73"/>
    <w:rsid w:val="00645199"/>
    <w:rsid w:val="00645850"/>
    <w:rsid w:val="00661058"/>
    <w:rsid w:val="00661ECF"/>
    <w:rsid w:val="00667276"/>
    <w:rsid w:val="00692071"/>
    <w:rsid w:val="00694B28"/>
    <w:rsid w:val="006C5349"/>
    <w:rsid w:val="006C5F2A"/>
    <w:rsid w:val="006C662C"/>
    <w:rsid w:val="006F4A5C"/>
    <w:rsid w:val="00715F5C"/>
    <w:rsid w:val="007278C1"/>
    <w:rsid w:val="0073235D"/>
    <w:rsid w:val="00733493"/>
    <w:rsid w:val="00737F1D"/>
    <w:rsid w:val="00767B96"/>
    <w:rsid w:val="00782816"/>
    <w:rsid w:val="00785A46"/>
    <w:rsid w:val="007861E3"/>
    <w:rsid w:val="007863C4"/>
    <w:rsid w:val="007940D6"/>
    <w:rsid w:val="007B1740"/>
    <w:rsid w:val="007C1B78"/>
    <w:rsid w:val="007C61B5"/>
    <w:rsid w:val="007D3889"/>
    <w:rsid w:val="007D39E4"/>
    <w:rsid w:val="007D43A7"/>
    <w:rsid w:val="007E1695"/>
    <w:rsid w:val="007F204C"/>
    <w:rsid w:val="00804060"/>
    <w:rsid w:val="008166C9"/>
    <w:rsid w:val="00822C68"/>
    <w:rsid w:val="00824E43"/>
    <w:rsid w:val="00833D8C"/>
    <w:rsid w:val="00834C9A"/>
    <w:rsid w:val="0084708C"/>
    <w:rsid w:val="00850AD5"/>
    <w:rsid w:val="00852739"/>
    <w:rsid w:val="008629CC"/>
    <w:rsid w:val="00865EBB"/>
    <w:rsid w:val="00886C36"/>
    <w:rsid w:val="008A6AC8"/>
    <w:rsid w:val="008C5591"/>
    <w:rsid w:val="008D04A6"/>
    <w:rsid w:val="008D4C1A"/>
    <w:rsid w:val="008F0867"/>
    <w:rsid w:val="008F172F"/>
    <w:rsid w:val="008F2044"/>
    <w:rsid w:val="008F2BE1"/>
    <w:rsid w:val="008F4DD1"/>
    <w:rsid w:val="009056DB"/>
    <w:rsid w:val="0091558F"/>
    <w:rsid w:val="00947592"/>
    <w:rsid w:val="00950280"/>
    <w:rsid w:val="00991A18"/>
    <w:rsid w:val="0099334A"/>
    <w:rsid w:val="00994A16"/>
    <w:rsid w:val="009A30D3"/>
    <w:rsid w:val="009D03A7"/>
    <w:rsid w:val="009E0479"/>
    <w:rsid w:val="00A0102E"/>
    <w:rsid w:val="00A12960"/>
    <w:rsid w:val="00A1570D"/>
    <w:rsid w:val="00A22386"/>
    <w:rsid w:val="00A56B75"/>
    <w:rsid w:val="00A71C04"/>
    <w:rsid w:val="00AA0017"/>
    <w:rsid w:val="00AA4BC5"/>
    <w:rsid w:val="00AB09B3"/>
    <w:rsid w:val="00AB2365"/>
    <w:rsid w:val="00AC02D1"/>
    <w:rsid w:val="00AD48A1"/>
    <w:rsid w:val="00B06019"/>
    <w:rsid w:val="00B07409"/>
    <w:rsid w:val="00B1006E"/>
    <w:rsid w:val="00B178FB"/>
    <w:rsid w:val="00B2093C"/>
    <w:rsid w:val="00B5252A"/>
    <w:rsid w:val="00B63DB1"/>
    <w:rsid w:val="00B67138"/>
    <w:rsid w:val="00B6715C"/>
    <w:rsid w:val="00B81CFE"/>
    <w:rsid w:val="00B903AE"/>
    <w:rsid w:val="00B9157F"/>
    <w:rsid w:val="00B95225"/>
    <w:rsid w:val="00B976AC"/>
    <w:rsid w:val="00BA55D3"/>
    <w:rsid w:val="00BA6759"/>
    <w:rsid w:val="00BA7204"/>
    <w:rsid w:val="00BB2C8C"/>
    <w:rsid w:val="00BC6826"/>
    <w:rsid w:val="00BE3C28"/>
    <w:rsid w:val="00C0295C"/>
    <w:rsid w:val="00C03C06"/>
    <w:rsid w:val="00C121EC"/>
    <w:rsid w:val="00C12BF1"/>
    <w:rsid w:val="00C12C65"/>
    <w:rsid w:val="00C445E2"/>
    <w:rsid w:val="00C70F1B"/>
    <w:rsid w:val="00C7129D"/>
    <w:rsid w:val="00C748D1"/>
    <w:rsid w:val="00C91014"/>
    <w:rsid w:val="00CA1CE9"/>
    <w:rsid w:val="00CB1A4E"/>
    <w:rsid w:val="00CC29F6"/>
    <w:rsid w:val="00CD2287"/>
    <w:rsid w:val="00CD5BBB"/>
    <w:rsid w:val="00CE0685"/>
    <w:rsid w:val="00CE6CFD"/>
    <w:rsid w:val="00D125A2"/>
    <w:rsid w:val="00D37EA5"/>
    <w:rsid w:val="00D458AE"/>
    <w:rsid w:val="00D63E47"/>
    <w:rsid w:val="00D73628"/>
    <w:rsid w:val="00D73918"/>
    <w:rsid w:val="00D85596"/>
    <w:rsid w:val="00D85CA7"/>
    <w:rsid w:val="00D967D7"/>
    <w:rsid w:val="00DA125D"/>
    <w:rsid w:val="00DB19B9"/>
    <w:rsid w:val="00DC4BC2"/>
    <w:rsid w:val="00DE057D"/>
    <w:rsid w:val="00E0020F"/>
    <w:rsid w:val="00E118C7"/>
    <w:rsid w:val="00E1427B"/>
    <w:rsid w:val="00E14E0D"/>
    <w:rsid w:val="00E2143C"/>
    <w:rsid w:val="00E22B8B"/>
    <w:rsid w:val="00E317D1"/>
    <w:rsid w:val="00E40DF0"/>
    <w:rsid w:val="00E4267B"/>
    <w:rsid w:val="00E47DAC"/>
    <w:rsid w:val="00E63C8A"/>
    <w:rsid w:val="00E70BF6"/>
    <w:rsid w:val="00E9597F"/>
    <w:rsid w:val="00ED313D"/>
    <w:rsid w:val="00F11C98"/>
    <w:rsid w:val="00F12E47"/>
    <w:rsid w:val="00F223B2"/>
    <w:rsid w:val="00F3206C"/>
    <w:rsid w:val="00F53241"/>
    <w:rsid w:val="00F61B2E"/>
    <w:rsid w:val="00F67790"/>
    <w:rsid w:val="00FA555D"/>
    <w:rsid w:val="00FB1A1B"/>
    <w:rsid w:val="00FB645B"/>
    <w:rsid w:val="00FC09D6"/>
    <w:rsid w:val="00FC34EC"/>
    <w:rsid w:val="00FC3F69"/>
    <w:rsid w:val="00FC5312"/>
    <w:rsid w:val="00FD3964"/>
    <w:rsid w:val="00FD6DA3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7FA2701B-A9D8-468F-9424-9495F9943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CBA88-A460-4AC2-B809-EB4CFB8B5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 Đurđevic</cp:lastModifiedBy>
  <cp:revision>4</cp:revision>
  <cp:lastPrinted>2018-09-05T12:48:00Z</cp:lastPrinted>
  <dcterms:created xsi:type="dcterms:W3CDTF">2019-06-05T10:06:00Z</dcterms:created>
  <dcterms:modified xsi:type="dcterms:W3CDTF">2019-07-12T15:13:00Z</dcterms:modified>
</cp:coreProperties>
</file>